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E661" w14:textId="64DFA969" w:rsidR="00732908" w:rsidRPr="00925858" w:rsidRDefault="0029043A" w:rsidP="009258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F641EF" wp14:editId="4F18CA05">
                <wp:simplePos x="0" y="0"/>
                <wp:positionH relativeFrom="column">
                  <wp:posOffset>-5651500</wp:posOffset>
                </wp:positionH>
                <wp:positionV relativeFrom="page">
                  <wp:posOffset>-4849495</wp:posOffset>
                </wp:positionV>
                <wp:extent cx="9026525" cy="7502525"/>
                <wp:effectExtent l="38100" t="38100" r="41275" b="41275"/>
                <wp:wrapNone/>
                <wp:docPr id="182151606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6525" cy="7502525"/>
                          <a:chOff x="0" y="0"/>
                          <a:chExt cx="9026878" cy="7502878"/>
                        </a:xfrm>
                      </wpg:grpSpPr>
                      <wps:wsp>
                        <wps:cNvPr id="524078340" name="Donut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106311"/>
                            <a:ext cx="6396567" cy="6396567"/>
                          </a:xfrm>
                          <a:prstGeom prst="donut">
                            <a:avLst/>
                          </a:prstGeom>
                          <a:noFill/>
                          <a:ln w="76200">
                            <a:solidFill>
                              <a:srgbClr val="8EC83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483198" name="Donut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630311" y="0"/>
                            <a:ext cx="6396567" cy="6396567"/>
                          </a:xfrm>
                          <a:prstGeom prst="donut">
                            <a:avLst/>
                          </a:prstGeom>
                          <a:noFill/>
                          <a:ln w="76200">
                            <a:solidFill>
                              <a:srgbClr val="D5664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D180" id="Group 4" o:spid="_x0000_s1026" style="position:absolute;margin-left:-445pt;margin-top:-381.85pt;width:710.75pt;height:590.75pt;z-index:251661312;mso-position-vertical-relative:page" coordsize="90268,75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&#13;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Donut 3" o:spid="_x0000_s1027" type="#_x0000_t23" alt="&quot;&quot;" style="position:absolute;top:11063;width:63965;height:63965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" filled="f" strokecolor="#8ec83e" strokeweight="6pt">
                  <v:stroke joinstyle="miter"/>
                </v:shape>
                <v:shape id="Donut 3" o:spid="_x0000_s1028" type="#_x0000_t23" alt="&quot;&quot;" style="position:absolute;left:26303;width:63965;height:63965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" filled="f" strokecolor="#d5664c" strokeweight="6pt">
                  <v:stroke joinstyle="miter"/>
                </v:shape>
                <w10:wrap anchory="page"/>
              </v:group>
            </w:pict>
          </mc:Fallback>
        </mc:AlternateContent>
      </w:r>
      <w:r w:rsidR="00B179B9">
        <w:fldChar w:fldCharType="begin"/>
      </w:r>
      <w:r w:rsidR="00B179B9">
        <w:instrText xml:space="preserve"> INCLUDEPICTURE "https://ecp.yusercontent.com/mail?url=https%3A%2F%2F9w1l1.img.sp1-brevo.net%2Fim%2Fsh%2FPfQiA29kpgcE.jpg%3Fu%3D7xwQLFBtniwQnnOKZb62QWtc8IDwnuX&amp;t=1766382399&amp;ymreqid=bd24bf7b-211a-b888-1c86-17006f014300&amp;sig=msuD0YwBOpifnyGRk1CmZQ--~D" \* MERGEFORMATINET </w:instrText>
      </w:r>
      <w:r w:rsidR="00B179B9">
        <w:fldChar w:fldCharType="separate"/>
      </w:r>
      <w:r w:rsidR="00B179B9">
        <w:rPr>
          <w:noProof/>
        </w:rPr>
        <w:drawing>
          <wp:inline distT="0" distB="0" distL="0" distR="0" wp14:anchorId="58FFBCC1" wp14:editId="67B9FB04">
            <wp:extent cx="1716855" cy="913813"/>
            <wp:effectExtent l="0" t="0" r="0" b="635"/>
            <wp:docPr id="1867197210" name="Picture 6" descr="Logo of the Misssissippi Academy of Nutrition and Dietetics or MS-AND, an affiliate of the Academy of Nutrition and Dietet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97210" name="Picture 6" descr="Logo of the Misssissippi Academy of Nutrition and Dietetics or MS-AND, an affiliate of the Academy of Nutrition and Dietetic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74" cy="95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9B9">
        <w:fldChar w:fldCharType="end"/>
      </w:r>
    </w:p>
    <w:p w14:paraId="4A4B175A" w14:textId="77777777" w:rsidR="00925858" w:rsidRPr="00925858" w:rsidRDefault="00925858" w:rsidP="00925858">
      <w:pPr>
        <w:spacing w:after="0"/>
        <w:rPr>
          <w:rFonts w:ascii="Times New Roman" w:hAnsi="Times New Roman" w:cs="Times New Roman"/>
        </w:rPr>
      </w:pPr>
    </w:p>
    <w:p w14:paraId="6B3286E5" w14:textId="7F7CDCAB" w:rsidR="00925858" w:rsidRPr="00925858" w:rsidRDefault="00925858" w:rsidP="00925858">
      <w:pPr>
        <w:pStyle w:val="Titl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858">
        <w:rPr>
          <w:rFonts w:ascii="Times New Roman" w:hAnsi="Times New Roman" w:cs="Times New Roman"/>
          <w:b/>
          <w:bCs/>
          <w:sz w:val="24"/>
          <w:szCs w:val="24"/>
        </w:rPr>
        <w:t>Agenda for MS-AND Article Reading Group Meeting</w:t>
      </w:r>
    </w:p>
    <w:p w14:paraId="378FEFD0" w14:textId="1B7784B2" w:rsidR="00925858" w:rsidRDefault="00925858" w:rsidP="009258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0</w:t>
      </w:r>
      <w:r w:rsidR="008765C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/1</w:t>
      </w:r>
      <w:r w:rsidR="008765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8765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12:00–1:00 PM</w:t>
      </w:r>
    </w:p>
    <w:p w14:paraId="2505CD10" w14:textId="4903BCA3" w:rsidR="00925858" w:rsidRDefault="00925858" w:rsidP="009258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ID: </w:t>
      </w:r>
      <w:r w:rsidR="00297A31" w:rsidRPr="00297A31">
        <w:rPr>
          <w:rFonts w:ascii="Times New Roman" w:hAnsi="Times New Roman" w:cs="Times New Roman"/>
        </w:rPr>
        <w:t>825 8673 9471</w:t>
      </w:r>
    </w:p>
    <w:p w14:paraId="5CAA118E" w14:textId="6E74A85C" w:rsidR="00297A31" w:rsidRDefault="00297A31" w:rsidP="009258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Passcode: </w:t>
      </w:r>
      <w:r w:rsidRPr="00297A31">
        <w:rPr>
          <w:rFonts w:ascii="Times New Roman" w:hAnsi="Times New Roman" w:cs="Times New Roman"/>
        </w:rPr>
        <w:t>386387</w:t>
      </w:r>
    </w:p>
    <w:p w14:paraId="5EA37352" w14:textId="68426443" w:rsidR="00925858" w:rsidRPr="00925858" w:rsidRDefault="00297A31" w:rsidP="00F76DA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Zoom Link: </w:t>
      </w:r>
      <w:hyperlink r:id="rId6" w:history="1">
        <w:r w:rsidRPr="00297A31">
          <w:rPr>
            <w:rStyle w:val="Hyperlink"/>
            <w:rFonts w:ascii="Times New Roman" w:hAnsi="Times New Roman" w:cs="Times New Roman"/>
            <w:color w:val="006200"/>
          </w:rPr>
          <w:t>Click Here</w:t>
        </w:r>
      </w:hyperlink>
      <w:r>
        <w:rPr>
          <w:rFonts w:ascii="Times New Roman" w:hAnsi="Times New Roman" w:cs="Times New Roman"/>
        </w:rPr>
        <w:t xml:space="preserve"> to join or copy and paste this uniform resource location (URL) </w:t>
      </w:r>
      <w:r w:rsidRPr="00297A31">
        <w:rPr>
          <w:rFonts w:ascii="Times New Roman" w:hAnsi="Times New Roman" w:cs="Times New Roman"/>
        </w:rPr>
        <w:t>https://eatright-org.zoom.us/j/88228548414?pwd=3bFQerbfeGYR1iQucfHpQpx0nTHzrj.1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4819"/>
        <w:gridCol w:w="1504"/>
        <w:gridCol w:w="1915"/>
      </w:tblGrid>
      <w:tr w:rsidR="00925858" w:rsidRPr="00925858" w14:paraId="414002B9" w14:textId="77777777" w:rsidTr="00E87092">
        <w:trPr>
          <w:trHeight w:val="285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C83E"/>
            <w:hideMark/>
          </w:tcPr>
          <w:p w14:paraId="6A98B1AE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  <w:b/>
                <w:bCs/>
              </w:rPr>
              <w:t>Time</w:t>
            </w: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C83E"/>
            <w:hideMark/>
          </w:tcPr>
          <w:p w14:paraId="7EE55C5D" w14:textId="5B252B3A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  <w:b/>
                <w:bCs/>
              </w:rPr>
              <w:t>Agenda Item</w:t>
            </w: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C83E"/>
            <w:hideMark/>
          </w:tcPr>
          <w:p w14:paraId="40155B2A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  <w:b/>
                <w:bCs/>
              </w:rPr>
              <w:t>Presenters</w:t>
            </w: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C83E"/>
            <w:hideMark/>
          </w:tcPr>
          <w:p w14:paraId="0E572C02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  <w:b/>
                <w:bCs/>
              </w:rPr>
              <w:t>Outcome</w:t>
            </w:r>
            <w:r w:rsidRPr="00925858">
              <w:rPr>
                <w:rFonts w:ascii="Times New Roman" w:hAnsi="Times New Roman" w:cs="Times New Roman"/>
              </w:rPr>
              <w:t> </w:t>
            </w:r>
          </w:p>
        </w:tc>
      </w:tr>
      <w:tr w:rsidR="00925858" w:rsidRPr="00925858" w14:paraId="66A3FE42" w14:textId="77777777" w:rsidTr="00432C7C">
        <w:trPr>
          <w:trHeight w:val="112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DF230" w14:textId="5118DCAD" w:rsidR="00925858" w:rsidRPr="00925858" w:rsidRDefault="00F76DA0" w:rsidP="009258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25858" w:rsidRPr="00925858">
              <w:rPr>
                <w:rFonts w:ascii="Times New Roman" w:hAnsi="Times New Roman" w:cs="Times New Roman"/>
              </w:rPr>
              <w:t>:00-</w:t>
            </w:r>
            <w:r w:rsidR="00EC5E7E">
              <w:rPr>
                <w:rFonts w:ascii="Times New Roman" w:hAnsi="Times New Roman" w:cs="Times New Roman"/>
              </w:rPr>
              <w:t>12</w:t>
            </w:r>
            <w:r w:rsidR="00925858" w:rsidRPr="00925858">
              <w:rPr>
                <w:rFonts w:ascii="Times New Roman" w:hAnsi="Times New Roman" w:cs="Times New Roman"/>
              </w:rPr>
              <w:t>:10 PM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10A43" w14:textId="39186360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1.1 Introductions </w:t>
            </w:r>
          </w:p>
          <w:p w14:paraId="65335254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1.2 Housekeeping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A3DDF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4A0A7" w14:textId="3B4B391A" w:rsidR="00925858" w:rsidRPr="00925858" w:rsidRDefault="00D74F68" w:rsidP="009258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the meeting</w:t>
            </w:r>
            <w:r w:rsidR="00432C7C">
              <w:rPr>
                <w:rFonts w:ascii="Times New Roman" w:hAnsi="Times New Roman" w:cs="Times New Roman"/>
              </w:rPr>
              <w:t xml:space="preserve"> </w:t>
            </w:r>
            <w:r w:rsidR="00F76DA0">
              <w:rPr>
                <w:rFonts w:ascii="Times New Roman" w:hAnsi="Times New Roman" w:cs="Times New Roman"/>
              </w:rPr>
              <w:t>and outline the meeting</w:t>
            </w:r>
            <w:r w:rsidR="00925858" w:rsidRPr="00925858">
              <w:rPr>
                <w:rFonts w:ascii="Times New Roman" w:hAnsi="Times New Roman" w:cs="Times New Roman"/>
              </w:rPr>
              <w:t>.</w:t>
            </w:r>
          </w:p>
        </w:tc>
      </w:tr>
      <w:tr w:rsidR="00925858" w:rsidRPr="00925858" w14:paraId="615C304E" w14:textId="77777777" w:rsidTr="00432C7C">
        <w:trPr>
          <w:trHeight w:val="1122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8438" w14:textId="41D6BA1B" w:rsidR="00925858" w:rsidRPr="00925858" w:rsidRDefault="00F76DA0" w:rsidP="009258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25858" w:rsidRPr="00925858">
              <w:rPr>
                <w:rFonts w:ascii="Times New Roman" w:hAnsi="Times New Roman" w:cs="Times New Roman"/>
              </w:rPr>
              <w:t>:10-</w:t>
            </w:r>
            <w:r w:rsidR="00EC5E7E">
              <w:rPr>
                <w:rFonts w:ascii="Times New Roman" w:hAnsi="Times New Roman" w:cs="Times New Roman"/>
              </w:rPr>
              <w:t>12</w:t>
            </w:r>
            <w:r w:rsidR="00925858" w:rsidRPr="00925858">
              <w:rPr>
                <w:rFonts w:ascii="Times New Roman" w:hAnsi="Times New Roman" w:cs="Times New Roman"/>
              </w:rPr>
              <w:t>:45 PM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8E176" w14:textId="65E681C9" w:rsid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2.1 Group discussion</w:t>
            </w:r>
          </w:p>
          <w:p w14:paraId="17FB680F" w14:textId="35D1F672" w:rsidR="00D91D85" w:rsidRPr="00925858" w:rsidRDefault="00D91D85" w:rsidP="008765CD">
            <w:pPr>
              <w:spacing w:after="0"/>
              <w:ind w:left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  </w:t>
            </w:r>
            <w:r w:rsidR="008765CD">
              <w:rPr>
                <w:rFonts w:ascii="Times New Roman" w:hAnsi="Times New Roman" w:cs="Times New Roman"/>
              </w:rPr>
              <w:t>Describe</w:t>
            </w:r>
            <w:r w:rsidR="002E2420">
              <w:rPr>
                <w:rFonts w:ascii="Times New Roman" w:hAnsi="Times New Roman" w:cs="Times New Roman"/>
              </w:rPr>
              <w:t xml:space="preserve"> </w:t>
            </w:r>
            <w:r w:rsidR="008765CD">
              <w:rPr>
                <w:rFonts w:ascii="Times New Roman" w:hAnsi="Times New Roman" w:cs="Times New Roman"/>
              </w:rPr>
              <w:t>RD or International Equivalent efficiency in weight management interventions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3C9C3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00E2A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Summarize article’s main points. </w:t>
            </w:r>
          </w:p>
        </w:tc>
      </w:tr>
      <w:tr w:rsidR="00925858" w:rsidRPr="00925858" w14:paraId="5958C443" w14:textId="77777777" w:rsidTr="00432C7C">
        <w:trPr>
          <w:trHeight w:val="1131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BD83F" w14:textId="7F8F2525" w:rsidR="00925858" w:rsidRPr="00925858" w:rsidRDefault="00EC5E7E" w:rsidP="009258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25858" w:rsidRPr="00925858">
              <w:rPr>
                <w:rFonts w:ascii="Times New Roman" w:hAnsi="Times New Roman" w:cs="Times New Roman"/>
              </w:rPr>
              <w:t>:45-</w:t>
            </w:r>
            <w:r>
              <w:rPr>
                <w:rFonts w:ascii="Times New Roman" w:hAnsi="Times New Roman" w:cs="Times New Roman"/>
              </w:rPr>
              <w:t>1</w:t>
            </w:r>
            <w:r w:rsidR="00925858" w:rsidRPr="009258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925858" w:rsidRPr="00925858">
              <w:rPr>
                <w:rFonts w:ascii="Times New Roman" w:hAnsi="Times New Roman" w:cs="Times New Roman"/>
              </w:rPr>
              <w:t> PM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77F9" w14:textId="6F7D28DF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 xml:space="preserve">3.1 </w:t>
            </w:r>
            <w:r w:rsidR="00EC5E7E">
              <w:rPr>
                <w:rFonts w:ascii="Times New Roman" w:hAnsi="Times New Roman" w:cs="Times New Roman"/>
              </w:rPr>
              <w:t>Wrap-up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D64A0" w14:textId="6058EDE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 </w:t>
            </w:r>
          </w:p>
          <w:p w14:paraId="022A0773" w14:textId="77777777" w:rsidR="00925858" w:rsidRPr="00925858" w:rsidRDefault="00925858" w:rsidP="00925858">
            <w:pPr>
              <w:spacing w:after="0"/>
              <w:rPr>
                <w:rFonts w:ascii="Times New Roman" w:hAnsi="Times New Roman" w:cs="Times New Roman"/>
              </w:rPr>
            </w:pPr>
            <w:r w:rsidRPr="00925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C7888" w14:textId="268A369C" w:rsidR="00925858" w:rsidRPr="00925858" w:rsidRDefault="00F76DA0" w:rsidP="009258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</w:t>
            </w:r>
            <w:r w:rsidR="00925858" w:rsidRPr="00925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process for claiming CPE</w:t>
            </w:r>
            <w:r w:rsidR="00EC5E7E">
              <w:rPr>
                <w:rFonts w:ascii="Times New Roman" w:hAnsi="Times New Roman" w:cs="Times New Roman"/>
              </w:rPr>
              <w:t xml:space="preserve"> and end</w:t>
            </w:r>
            <w:r w:rsidR="00D91D85">
              <w:rPr>
                <w:rFonts w:ascii="Times New Roman" w:hAnsi="Times New Roman" w:cs="Times New Roman"/>
              </w:rPr>
              <w:t xml:space="preserve"> meeting</w:t>
            </w:r>
            <w:r w:rsidR="00925858" w:rsidRPr="00925858">
              <w:rPr>
                <w:rFonts w:ascii="Times New Roman" w:hAnsi="Times New Roman" w:cs="Times New Roman"/>
              </w:rPr>
              <w:t>. </w:t>
            </w:r>
          </w:p>
        </w:tc>
      </w:tr>
    </w:tbl>
    <w:p w14:paraId="24E950C2" w14:textId="6664164E" w:rsidR="0029043A" w:rsidRDefault="0029043A" w:rsidP="00D74F68">
      <w:pPr>
        <w:spacing w:before="120" w:after="0"/>
        <w:rPr>
          <w:rFonts w:ascii="Times New Roman" w:eastAsia="Times New Roman" w:hAnsi="Times New Roman" w:cs="Times New Roman"/>
          <w:b/>
          <w:bCs/>
        </w:rPr>
      </w:pPr>
      <w:r w:rsidRPr="1C5E70F3">
        <w:rPr>
          <w:rFonts w:ascii="Times New Roman" w:eastAsia="Times New Roman" w:hAnsi="Times New Roman" w:cs="Times New Roman"/>
          <w:b/>
          <w:bCs/>
        </w:rPr>
        <w:t>Import</w:t>
      </w:r>
      <w:r w:rsidR="00150890">
        <w:rPr>
          <w:rFonts w:ascii="Times New Roman" w:eastAsia="Times New Roman" w:hAnsi="Times New Roman" w:cs="Times New Roman"/>
          <w:b/>
          <w:bCs/>
        </w:rPr>
        <w:t>ant</w:t>
      </w:r>
      <w:r w:rsidRPr="1C5E70F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Information:</w:t>
      </w:r>
    </w:p>
    <w:p w14:paraId="282E3E3E" w14:textId="1D269792" w:rsidR="00EC5E7E" w:rsidRPr="00EC5E7E" w:rsidRDefault="00EC5E7E" w:rsidP="002904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hyperlink r:id="rId7" w:history="1">
        <w:r w:rsidRPr="00D91D85">
          <w:rPr>
            <w:rStyle w:val="Hyperlink"/>
            <w:rFonts w:ascii="Times New Roman" w:hAnsi="Times New Roman" w:cs="Times New Roman"/>
            <w:color w:val="006200"/>
          </w:rPr>
          <w:t>MS-AND</w:t>
        </w:r>
        <w:r w:rsidR="00D91D85" w:rsidRPr="00D91D85">
          <w:rPr>
            <w:rStyle w:val="Hyperlink"/>
            <w:rFonts w:ascii="Times New Roman" w:hAnsi="Times New Roman" w:cs="Times New Roman"/>
            <w:color w:val="006200"/>
          </w:rPr>
          <w:t xml:space="preserve"> Members Private Facebook Group</w:t>
        </w:r>
      </w:hyperlink>
      <w:r w:rsidR="00D91D85">
        <w:rPr>
          <w:rFonts w:ascii="Times New Roman" w:hAnsi="Times New Roman" w:cs="Times New Roman"/>
        </w:rPr>
        <w:t xml:space="preserve">: </w:t>
      </w:r>
      <w:r w:rsidR="00D91D85" w:rsidRPr="00D91D85">
        <w:rPr>
          <w:rFonts w:ascii="Times New Roman" w:hAnsi="Times New Roman" w:cs="Times New Roman"/>
        </w:rPr>
        <w:t>https://www.facebook.com/groups/1297072291458116</w:t>
      </w:r>
    </w:p>
    <w:p w14:paraId="394AE6F9" w14:textId="561297D7" w:rsidR="0029043A" w:rsidRPr="0029043A" w:rsidRDefault="00EC5E7E" w:rsidP="002904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hyperlink r:id="rId8" w:history="1">
        <w:r w:rsidRPr="00D91D85">
          <w:rPr>
            <w:rStyle w:val="Hyperlink"/>
            <w:rFonts w:ascii="Times New Roman" w:hAnsi="Times New Roman" w:cs="Times New Roman"/>
            <w:color w:val="006200"/>
          </w:rPr>
          <w:t>Journal of the Academy of Nutrition and Dietetics (JAND) Continuing Professional Education (CPE) Articles List</w:t>
        </w:r>
      </w:hyperlink>
      <w:r w:rsidR="0029043A" w:rsidRPr="0029043A">
        <w:rPr>
          <w:rFonts w:ascii="Times New Roman" w:hAnsi="Times New Roman" w:cs="Times New Roman"/>
        </w:rPr>
        <w:t>:</w:t>
      </w:r>
      <w:r w:rsidR="0029043A" w:rsidRPr="0029043A">
        <w:rPr>
          <w:rFonts w:ascii="Times New Roman" w:hAnsi="Times New Roman" w:cs="Times New Roman"/>
          <w:color w:val="006200"/>
        </w:rPr>
        <w:t xml:space="preserve"> </w:t>
      </w:r>
      <w:r w:rsidR="0029043A" w:rsidRPr="0029043A">
        <w:rPr>
          <w:rFonts w:ascii="Times New Roman" w:hAnsi="Times New Roman" w:cs="Times New Roman"/>
        </w:rPr>
        <w:t>https://www.jandonline.org/content/cpe</w:t>
      </w:r>
    </w:p>
    <w:p w14:paraId="5EFB1740" w14:textId="537A5E6E" w:rsidR="0029043A" w:rsidRPr="0029043A" w:rsidRDefault="0029043A" w:rsidP="002904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hyperlink r:id="rId9" w:history="1">
        <w:r w:rsidRPr="0029043A">
          <w:rPr>
            <w:rStyle w:val="Hyperlink"/>
            <w:rFonts w:ascii="Times New Roman" w:hAnsi="Times New Roman" w:cs="Times New Roman"/>
            <w:color w:val="006200"/>
          </w:rPr>
          <w:t>JAND CPE Activity Site</w:t>
        </w:r>
      </w:hyperlink>
      <w:r w:rsidRPr="0029043A">
        <w:rPr>
          <w:rFonts w:ascii="Times New Roman" w:hAnsi="Times New Roman" w:cs="Times New Roman"/>
        </w:rPr>
        <w:t>:</w:t>
      </w:r>
      <w:r w:rsidRPr="0029043A">
        <w:rPr>
          <w:rFonts w:ascii="Times New Roman" w:hAnsi="Times New Roman" w:cs="Times New Roman"/>
          <w:color w:val="006200"/>
        </w:rPr>
        <w:t xml:space="preserve"> </w:t>
      </w:r>
      <w:r w:rsidRPr="0029043A">
        <w:rPr>
          <w:rFonts w:ascii="Times New Roman" w:hAnsi="Times New Roman" w:cs="Times New Roman"/>
        </w:rPr>
        <w:t>https://secure.eatright.org/v14pgmlib/prd/jcpe010.html</w:t>
      </w:r>
    </w:p>
    <w:p w14:paraId="283E8D8D" w14:textId="18858B76" w:rsidR="00D74F68" w:rsidRDefault="00D74F68" w:rsidP="0029043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5CAADB" wp14:editId="6FC2396A">
                <wp:simplePos x="0" y="0"/>
                <wp:positionH relativeFrom="column">
                  <wp:posOffset>1324610</wp:posOffset>
                </wp:positionH>
                <wp:positionV relativeFrom="page">
                  <wp:posOffset>7361662</wp:posOffset>
                </wp:positionV>
                <wp:extent cx="10325100" cy="8710295"/>
                <wp:effectExtent l="38100" t="38100" r="38100" b="40005"/>
                <wp:wrapNone/>
                <wp:docPr id="88268124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5100" cy="8710295"/>
                          <a:chOff x="0" y="0"/>
                          <a:chExt cx="10325101" cy="8710789"/>
                        </a:xfrm>
                      </wpg:grpSpPr>
                      <wps:wsp>
                        <wps:cNvPr id="2145873573" name="Donut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14222"/>
                            <a:ext cx="6396567" cy="6396567"/>
                          </a:xfrm>
                          <a:prstGeom prst="donut">
                            <a:avLst/>
                          </a:prstGeom>
                          <a:noFill/>
                          <a:ln w="76200">
                            <a:solidFill>
                              <a:srgbClr val="8EC83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431130" name="Donut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928534" y="0"/>
                            <a:ext cx="6396567" cy="6396567"/>
                          </a:xfrm>
                          <a:prstGeom prst="donut">
                            <a:avLst/>
                          </a:prstGeom>
                          <a:noFill/>
                          <a:ln w="76200">
                            <a:solidFill>
                              <a:srgbClr val="D5664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562EA" id="Group 5" o:spid="_x0000_s1026" style="position:absolute;margin-left:104.3pt;margin-top:579.65pt;width:813pt;height:685.85pt;z-index:251665408;mso-position-vertical-relative:page" coordsize="103251,87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">
                <v:shape id="Donut 3" o:spid="_x0000_s1027" type="#_x0000_t23" alt="&quot;&quot;" style="position:absolute;top:23142;width:63965;height:63965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" filled="f" strokecolor="#8ec83e" strokeweight="6pt">
                  <v:stroke joinstyle="miter"/>
                </v:shape>
                <v:shape id="Donut 3" o:spid="_x0000_s1028" type="#_x0000_t23" alt="&quot;&quot;" style="position:absolute;left:39285;width:63966;height:63965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" filled="f" strokecolor="#d5664c" strokeweight="6pt">
                  <v:stroke joinstyle="miter"/>
                </v:shape>
                <w10:wrap anchory="page"/>
              </v:group>
            </w:pict>
          </mc:Fallback>
        </mc:AlternateContent>
      </w:r>
      <w:r w:rsidR="0029043A" w:rsidRPr="0029043A">
        <w:rPr>
          <w:rFonts w:ascii="Times New Roman" w:hAnsi="Times New Roman" w:cs="Times New Roman"/>
        </w:rPr>
        <w:t>To receive credit for reading the JAND CPE article,</w:t>
      </w:r>
      <w:r>
        <w:rPr>
          <w:rFonts w:ascii="Times New Roman" w:hAnsi="Times New Roman" w:cs="Times New Roman"/>
        </w:rPr>
        <w:t xml:space="preserve"> follow these steps:</w:t>
      </w:r>
    </w:p>
    <w:p w14:paraId="28142312" w14:textId="66296B20" w:rsidR="00D74F68" w:rsidRDefault="00D74F68" w:rsidP="00D74F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9043A" w:rsidRPr="0029043A">
        <w:rPr>
          <w:rFonts w:ascii="Times New Roman" w:hAnsi="Times New Roman" w:cs="Times New Roman"/>
        </w:rPr>
        <w:t>ogin to the JAND CPE Activity Site</w:t>
      </w:r>
      <w:r>
        <w:rPr>
          <w:rFonts w:ascii="Times New Roman" w:hAnsi="Times New Roman" w:cs="Times New Roman"/>
        </w:rPr>
        <w:t>.</w:t>
      </w:r>
    </w:p>
    <w:p w14:paraId="6F4DBAAA" w14:textId="77777777" w:rsidR="00D74F68" w:rsidRDefault="00D74F68" w:rsidP="00D74F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9043A" w:rsidRPr="0029043A">
        <w:rPr>
          <w:rFonts w:ascii="Times New Roman" w:hAnsi="Times New Roman" w:cs="Times New Roman"/>
        </w:rPr>
        <w:t>lick on the box that reads “Select available additional journal quizzes” at the top of the “Completed Journal Quizzes” page</w:t>
      </w:r>
    </w:p>
    <w:p w14:paraId="74BF2C30" w14:textId="77777777" w:rsidR="00D74F68" w:rsidRDefault="00D74F68" w:rsidP="00D74F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9043A" w:rsidRPr="0029043A">
        <w:rPr>
          <w:rFonts w:ascii="Times New Roman" w:hAnsi="Times New Roman" w:cs="Times New Roman"/>
        </w:rPr>
        <w:t xml:space="preserve">lick on the word “Select” next to the entry for the article you read </w:t>
      </w:r>
      <w:r>
        <w:rPr>
          <w:rFonts w:ascii="Times New Roman" w:hAnsi="Times New Roman" w:cs="Times New Roman"/>
        </w:rPr>
        <w:t xml:space="preserve">and </w:t>
      </w:r>
      <w:r w:rsidR="0029043A" w:rsidRPr="0029043A">
        <w:rPr>
          <w:rFonts w:ascii="Times New Roman" w:hAnsi="Times New Roman" w:cs="Times New Roman"/>
        </w:rPr>
        <w:t>follow the instructions</w:t>
      </w:r>
      <w:r>
        <w:rPr>
          <w:rFonts w:ascii="Times New Roman" w:hAnsi="Times New Roman" w:cs="Times New Roman"/>
        </w:rPr>
        <w:t>.</w:t>
      </w:r>
    </w:p>
    <w:p w14:paraId="542440CA" w14:textId="3E9FBBAD" w:rsidR="0029043A" w:rsidRPr="00D74F68" w:rsidRDefault="00D74F68" w:rsidP="0092585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</w:t>
      </w:r>
      <w:r w:rsidR="0029043A" w:rsidRPr="0029043A">
        <w:rPr>
          <w:rFonts w:ascii="Times New Roman" w:hAnsi="Times New Roman" w:cs="Times New Roman"/>
        </w:rPr>
        <w:t xml:space="preserve"> login to </w:t>
      </w:r>
      <w:hyperlink r:id="rId10" w:history="1">
        <w:r w:rsidR="0029043A" w:rsidRPr="0029043A">
          <w:rPr>
            <w:rStyle w:val="Hyperlink"/>
            <w:rFonts w:ascii="Times New Roman" w:hAnsi="Times New Roman" w:cs="Times New Roman"/>
            <w:color w:val="006200"/>
          </w:rPr>
          <w:t>myCDR</w:t>
        </w:r>
      </w:hyperlink>
      <w:r>
        <w:rPr>
          <w:rFonts w:ascii="Times New Roman" w:hAnsi="Times New Roman" w:cs="Times New Roman"/>
        </w:rPr>
        <w:t xml:space="preserve"> </w:t>
      </w:r>
      <w:r w:rsidR="0029043A" w:rsidRPr="0029043A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r</w:t>
      </w:r>
      <w:r w:rsidR="0029043A" w:rsidRPr="0029043A">
        <w:rPr>
          <w:rFonts w:ascii="Times New Roman" w:hAnsi="Times New Roman" w:cs="Times New Roman"/>
        </w:rPr>
        <w:t xml:space="preserve">ecord your </w:t>
      </w:r>
      <w:r>
        <w:rPr>
          <w:rFonts w:ascii="Times New Roman" w:hAnsi="Times New Roman" w:cs="Times New Roman"/>
        </w:rPr>
        <w:t>a</w:t>
      </w:r>
      <w:r w:rsidR="0029043A" w:rsidRPr="0029043A">
        <w:rPr>
          <w:rFonts w:ascii="Times New Roman" w:hAnsi="Times New Roman" w:cs="Times New Roman"/>
        </w:rPr>
        <w:t>ctivit</w:t>
      </w:r>
      <w:r>
        <w:rPr>
          <w:rFonts w:ascii="Times New Roman" w:hAnsi="Times New Roman" w:cs="Times New Roman"/>
        </w:rPr>
        <w:t>y</w:t>
      </w:r>
      <w:r w:rsidR="0029043A" w:rsidRPr="00290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="0029043A" w:rsidRPr="0029043A">
        <w:rPr>
          <w:rFonts w:ascii="Times New Roman" w:hAnsi="Times New Roman" w:cs="Times New Roman"/>
        </w:rPr>
        <w:t xml:space="preserve"> enter</w:t>
      </w:r>
      <w:r>
        <w:rPr>
          <w:rFonts w:ascii="Times New Roman" w:hAnsi="Times New Roman" w:cs="Times New Roman"/>
        </w:rPr>
        <w:t>ing</w:t>
      </w:r>
      <w:r w:rsidR="0029043A" w:rsidRPr="0029043A">
        <w:rPr>
          <w:rFonts w:ascii="Times New Roman" w:hAnsi="Times New Roman" w:cs="Times New Roman"/>
        </w:rPr>
        <w:t xml:space="preserve"> the 6-digit prior approval number </w:t>
      </w:r>
      <w:r>
        <w:rPr>
          <w:rFonts w:ascii="Times New Roman" w:hAnsi="Times New Roman" w:cs="Times New Roman"/>
        </w:rPr>
        <w:t xml:space="preserve">on the </w:t>
      </w:r>
      <w:r w:rsidR="0029043A" w:rsidRPr="0029043A">
        <w:rPr>
          <w:rFonts w:ascii="Times New Roman" w:hAnsi="Times New Roman" w:cs="Times New Roman"/>
        </w:rPr>
        <w:t>certificate of completion received after completing the JAND CPE article quiz.</w:t>
      </w:r>
      <w:r w:rsidR="00B179B9" w:rsidRPr="00B179B9">
        <w:t xml:space="preserve"> </w:t>
      </w:r>
    </w:p>
    <w:sectPr w:rsidR="0029043A" w:rsidRPr="00D7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6D3"/>
    <w:multiLevelType w:val="hybridMultilevel"/>
    <w:tmpl w:val="21AC3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F5076"/>
    <w:multiLevelType w:val="hybridMultilevel"/>
    <w:tmpl w:val="14602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04C74"/>
    <w:multiLevelType w:val="hybridMultilevel"/>
    <w:tmpl w:val="FD207138"/>
    <w:lvl w:ilvl="0" w:tplc="DFDCB4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6F717D"/>
    <w:multiLevelType w:val="hybridMultilevel"/>
    <w:tmpl w:val="6B2E2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5794074">
    <w:abstractNumId w:val="0"/>
  </w:num>
  <w:num w:numId="2" w16cid:durableId="1441101406">
    <w:abstractNumId w:val="1"/>
  </w:num>
  <w:num w:numId="3" w16cid:durableId="1637952540">
    <w:abstractNumId w:val="3"/>
  </w:num>
  <w:num w:numId="4" w16cid:durableId="118182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58"/>
    <w:rsid w:val="00011CFD"/>
    <w:rsid w:val="00036102"/>
    <w:rsid w:val="000750C0"/>
    <w:rsid w:val="00150890"/>
    <w:rsid w:val="001A3BDF"/>
    <w:rsid w:val="0029043A"/>
    <w:rsid w:val="00297A31"/>
    <w:rsid w:val="002E2420"/>
    <w:rsid w:val="003011F1"/>
    <w:rsid w:val="00432C7C"/>
    <w:rsid w:val="00507E30"/>
    <w:rsid w:val="006A461C"/>
    <w:rsid w:val="006B2747"/>
    <w:rsid w:val="00713AB8"/>
    <w:rsid w:val="00732908"/>
    <w:rsid w:val="007910A7"/>
    <w:rsid w:val="007A6B7B"/>
    <w:rsid w:val="007D7E59"/>
    <w:rsid w:val="008765CD"/>
    <w:rsid w:val="00883F64"/>
    <w:rsid w:val="008E4831"/>
    <w:rsid w:val="00925858"/>
    <w:rsid w:val="00B179B9"/>
    <w:rsid w:val="00C606EC"/>
    <w:rsid w:val="00D74F68"/>
    <w:rsid w:val="00D91D85"/>
    <w:rsid w:val="00DA4CE4"/>
    <w:rsid w:val="00DE5662"/>
    <w:rsid w:val="00E87092"/>
    <w:rsid w:val="00EC5E7E"/>
    <w:rsid w:val="00F7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977B"/>
  <w15:chartTrackingRefBased/>
  <w15:docId w15:val="{6DFF6FE9-9C49-7049-9E2F-43C5948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58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925858"/>
  </w:style>
  <w:style w:type="character" w:styleId="Hyperlink">
    <w:name w:val="Hyperlink"/>
    <w:basedOn w:val="DefaultParagraphFont"/>
    <w:uiPriority w:val="99"/>
    <w:unhideWhenUsed/>
    <w:rsid w:val="00297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A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43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A6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ournal%20of%20the%20Academy%20of%20Nutrition%20and%20Dietetics%20(JAND)%20Continuing%20Professional%20Education%20(CPE)%20Articles%20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2970722914581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tright-org.zoom.us/j/88228548414?pwd=3bFQerbfeGYR1iQucfHpQpx0nTHzrj.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ecure.eatright.org/v14pgmlib/prd/mycd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ND%20CPE%20Activity%20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332</Words>
  <Characters>1899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Bennett</dc:creator>
  <cp:keywords/>
  <dc:description/>
  <cp:lastModifiedBy>Pope, Bennett</cp:lastModifiedBy>
  <cp:revision>12</cp:revision>
  <dcterms:created xsi:type="dcterms:W3CDTF">2025-12-22T01:55:00Z</dcterms:created>
  <dcterms:modified xsi:type="dcterms:W3CDTF">2026-03-09T17:12:00Z</dcterms:modified>
</cp:coreProperties>
</file>